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5B420E" w:rsidRDefault="00896DD5" w:rsidP="005B420E">
            <w:pPr>
              <w:spacing w:after="0" w:line="360" w:lineRule="auto"/>
              <w:ind w:left="0" w:firstLine="0"/>
              <w:rPr>
                <w:rFonts w:ascii="Arial" w:eastAsia="Times New Roman" w:hAnsi="Arial" w:cs="Arial"/>
                <w:b/>
                <w:color w:val="4F81BD" w:themeColor="accent1"/>
                <w:sz w:val="40"/>
                <w:szCs w:val="40"/>
              </w:rPr>
            </w:pPr>
            <w:r w:rsidRPr="005B420E">
              <w:rPr>
                <w:rFonts w:ascii="Arial" w:eastAsia="Times New Roman" w:hAnsi="Arial" w:cs="Arial"/>
                <w:b/>
                <w:color w:val="4F81BD" w:themeColor="accent1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C752AA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  <w:r w:rsidR="007368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/5</w:t>
            </w:r>
            <w:r w:rsidR="00B57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CA3BEA" w:rsidRDefault="00BB1370" w:rsidP="00C752A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52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việc</w:t>
            </w:r>
            <w:proofErr w:type="spellEnd"/>
            <w:r w:rsidR="00C752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52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thi</w:t>
            </w:r>
            <w:proofErr w:type="spellEnd"/>
            <w:r w:rsidR="00C752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IELTS </w:t>
            </w:r>
            <w:proofErr w:type="spellStart"/>
            <w:r w:rsidR="00C752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="00C752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52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khóa</w:t>
            </w:r>
            <w:proofErr w:type="spellEnd"/>
            <w:r w:rsidR="00C752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C752AA" w:rsidP="005B420E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ITEC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khóa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11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C752AA" w:rsidRPr="00C752AA" w:rsidRDefault="00C752AA" w:rsidP="00C752AA">
      <w:pPr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khóa</w:t>
      </w:r>
      <w:proofErr w:type="spellEnd"/>
      <w:r>
        <w:rPr>
          <w:rFonts w:ascii="Arial" w:hAnsi="Arial" w:cs="Arial"/>
          <w:sz w:val="24"/>
          <w:szCs w:val="24"/>
        </w:rPr>
        <w:t xml:space="preserve"> 11 </w:t>
      </w:r>
      <w:proofErr w:type="spellStart"/>
      <w:r>
        <w:rPr>
          <w:rFonts w:ascii="Arial" w:hAnsi="Arial" w:cs="Arial"/>
          <w:sz w:val="24"/>
          <w:szCs w:val="24"/>
        </w:rPr>
        <w:t>chưa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đến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đăng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</w:t>
      </w:r>
      <w:proofErr w:type="spellEnd"/>
      <w:r>
        <w:rPr>
          <w:rFonts w:ascii="Arial" w:hAnsi="Arial" w:cs="Arial"/>
          <w:sz w:val="24"/>
          <w:szCs w:val="24"/>
        </w:rPr>
        <w:t xml:space="preserve"> IELTS </w:t>
      </w:r>
      <w:proofErr w:type="spellStart"/>
      <w:r>
        <w:rPr>
          <w:rFonts w:ascii="Arial" w:hAnsi="Arial" w:cs="Arial"/>
          <w:sz w:val="24"/>
          <w:szCs w:val="24"/>
        </w:rPr>
        <w:t>tại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27/7 </w:t>
      </w:r>
      <w:proofErr w:type="spellStart"/>
      <w:r>
        <w:rPr>
          <w:rFonts w:ascii="Arial" w:hAnsi="Arial" w:cs="Arial"/>
          <w:sz w:val="24"/>
          <w:szCs w:val="24"/>
        </w:rPr>
        <w:t>thì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lập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tức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đến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đằng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</w:t>
      </w:r>
      <w:proofErr w:type="spellEnd"/>
      <w:r>
        <w:rPr>
          <w:rFonts w:ascii="Arial" w:hAnsi="Arial" w:cs="Arial"/>
          <w:sz w:val="24"/>
          <w:szCs w:val="24"/>
        </w:rPr>
        <w:t xml:space="preserve"> Mock exam. </w:t>
      </w:r>
      <w:proofErr w:type="spellStart"/>
      <w:proofErr w:type="gramStart"/>
      <w:r w:rsidRPr="00C752AA">
        <w:rPr>
          <w:rFonts w:ascii="Arial" w:hAnsi="Arial" w:cs="Arial"/>
          <w:b/>
          <w:color w:val="FF0000"/>
          <w:sz w:val="24"/>
          <w:szCs w:val="24"/>
        </w:rPr>
        <w:t>Hạn</w:t>
      </w:r>
      <w:proofErr w:type="spellEnd"/>
      <w:r w:rsidRPr="00C752A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C752AA">
        <w:rPr>
          <w:rFonts w:ascii="Arial" w:hAnsi="Arial" w:cs="Arial"/>
          <w:b/>
          <w:color w:val="FF0000"/>
          <w:sz w:val="24"/>
          <w:szCs w:val="24"/>
        </w:rPr>
        <w:t>chót</w:t>
      </w:r>
      <w:proofErr w:type="spellEnd"/>
      <w:r w:rsidRPr="00C752A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C752AA">
        <w:rPr>
          <w:rFonts w:ascii="Arial" w:hAnsi="Arial" w:cs="Arial"/>
          <w:b/>
          <w:color w:val="FF0000"/>
          <w:sz w:val="24"/>
          <w:szCs w:val="24"/>
        </w:rPr>
        <w:t>đăng</w:t>
      </w:r>
      <w:proofErr w:type="spellEnd"/>
      <w:r w:rsidRPr="00C752A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C752AA">
        <w:rPr>
          <w:rFonts w:ascii="Arial" w:hAnsi="Arial" w:cs="Arial"/>
          <w:b/>
          <w:color w:val="FF0000"/>
          <w:sz w:val="24"/>
          <w:szCs w:val="24"/>
        </w:rPr>
        <w:t>ký</w:t>
      </w:r>
      <w:proofErr w:type="spellEnd"/>
      <w:r w:rsidRPr="00C752A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C752AA">
        <w:rPr>
          <w:rFonts w:ascii="Arial" w:hAnsi="Arial" w:cs="Arial"/>
          <w:b/>
          <w:color w:val="FF0000"/>
          <w:sz w:val="24"/>
          <w:szCs w:val="24"/>
        </w:rPr>
        <w:t>là</w:t>
      </w:r>
      <w:proofErr w:type="spellEnd"/>
      <w:r w:rsidRPr="00C752A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C752AA">
        <w:rPr>
          <w:rFonts w:ascii="Arial" w:hAnsi="Arial" w:cs="Arial"/>
          <w:b/>
          <w:color w:val="FF0000"/>
          <w:sz w:val="24"/>
          <w:szCs w:val="24"/>
        </w:rPr>
        <w:t>thứ</w:t>
      </w:r>
      <w:proofErr w:type="spellEnd"/>
      <w:r w:rsidRPr="00C752AA">
        <w:rPr>
          <w:rFonts w:ascii="Arial" w:hAnsi="Arial" w:cs="Arial"/>
          <w:b/>
          <w:color w:val="FF0000"/>
          <w:sz w:val="24"/>
          <w:szCs w:val="24"/>
        </w:rPr>
        <w:t xml:space="preserve"> 6 </w:t>
      </w:r>
      <w:proofErr w:type="spellStart"/>
      <w:r w:rsidRPr="00C752AA">
        <w:rPr>
          <w:rFonts w:ascii="Arial" w:hAnsi="Arial" w:cs="Arial"/>
          <w:b/>
          <w:color w:val="FF0000"/>
          <w:sz w:val="24"/>
          <w:szCs w:val="24"/>
        </w:rPr>
        <w:t>tuần</w:t>
      </w:r>
      <w:proofErr w:type="spellEnd"/>
      <w:r w:rsidRPr="00C752A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C752AA">
        <w:rPr>
          <w:rFonts w:ascii="Arial" w:hAnsi="Arial" w:cs="Arial"/>
          <w:b/>
          <w:color w:val="FF0000"/>
          <w:sz w:val="24"/>
          <w:szCs w:val="24"/>
        </w:rPr>
        <w:t>này</w:t>
      </w:r>
      <w:proofErr w:type="spellEnd"/>
      <w:r w:rsidRPr="00C752AA">
        <w:rPr>
          <w:rFonts w:ascii="Arial" w:hAnsi="Arial" w:cs="Arial"/>
          <w:b/>
          <w:color w:val="FF0000"/>
          <w:sz w:val="24"/>
          <w:szCs w:val="24"/>
        </w:rPr>
        <w:t xml:space="preserve"> (31/5).</w:t>
      </w:r>
      <w:proofErr w:type="gramEnd"/>
    </w:p>
    <w:p w:rsidR="00C752AA" w:rsidRDefault="00C752AA" w:rsidP="00C752AA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C752AA" w:rsidRPr="00C752AA" w:rsidRDefault="00C752AA" w:rsidP="00C752AA">
      <w:pPr>
        <w:spacing w:after="0" w:line="360" w:lineRule="auto"/>
        <w:ind w:left="0" w:firstLine="0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C752AA">
        <w:rPr>
          <w:rFonts w:ascii="Arial" w:hAnsi="Arial" w:cs="Arial"/>
          <w:i/>
          <w:color w:val="FF0000"/>
          <w:sz w:val="24"/>
          <w:szCs w:val="24"/>
        </w:rPr>
        <w:t>Mọi</w:t>
      </w:r>
      <w:proofErr w:type="spellEnd"/>
      <w:r w:rsidRPr="00C752AA">
        <w:rPr>
          <w:rFonts w:ascii="Arial" w:hAnsi="Arial" w:cs="Arial"/>
          <w:i/>
          <w:color w:val="FF0000"/>
          <w:sz w:val="24"/>
          <w:szCs w:val="24"/>
        </w:rPr>
        <w:t xml:space="preserve"> chi </w:t>
      </w:r>
      <w:proofErr w:type="spellStart"/>
      <w:r w:rsidRPr="00C752AA">
        <w:rPr>
          <w:rFonts w:ascii="Arial" w:hAnsi="Arial" w:cs="Arial"/>
          <w:i/>
          <w:color w:val="FF0000"/>
          <w:sz w:val="24"/>
          <w:szCs w:val="24"/>
        </w:rPr>
        <w:t>tiế</w:t>
      </w:r>
      <w:r>
        <w:rPr>
          <w:rFonts w:ascii="Arial" w:hAnsi="Arial" w:cs="Arial"/>
          <w:i/>
          <w:color w:val="FF0000"/>
          <w:sz w:val="24"/>
          <w:szCs w:val="24"/>
        </w:rPr>
        <w:t>t</w:t>
      </w:r>
      <w:proofErr w:type="spellEnd"/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xin</w:t>
      </w:r>
      <w:proofErr w:type="spellEnd"/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xem</w:t>
      </w:r>
      <w:proofErr w:type="spellEnd"/>
      <w:r>
        <w:rPr>
          <w:rFonts w:ascii="Arial" w:hAnsi="Arial" w:cs="Arial"/>
          <w:i/>
          <w:color w:val="FF0000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thông</w:t>
      </w:r>
      <w:proofErr w:type="spellEnd"/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báo</w:t>
      </w:r>
      <w:proofErr w:type="spellEnd"/>
      <w:r w:rsidRPr="00C752A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Pr="00C752AA">
        <w:rPr>
          <w:rFonts w:ascii="Arial" w:hAnsi="Arial" w:cs="Arial"/>
          <w:i/>
          <w:color w:val="FF0000"/>
          <w:sz w:val="24"/>
          <w:szCs w:val="24"/>
        </w:rPr>
        <w:t>kèm</w:t>
      </w:r>
      <w:proofErr w:type="spellEnd"/>
      <w:r w:rsidRPr="00C752A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proofErr w:type="gramStart"/>
      <w:r w:rsidRPr="00C752AA">
        <w:rPr>
          <w:rFonts w:ascii="Arial" w:hAnsi="Arial" w:cs="Arial"/>
          <w:i/>
          <w:color w:val="FF0000"/>
          <w:sz w:val="24"/>
          <w:szCs w:val="24"/>
        </w:rPr>
        <w:t>theo</w:t>
      </w:r>
      <w:proofErr w:type="spellEnd"/>
      <w:proofErr w:type="gramEnd"/>
      <w:r w:rsidRPr="00C752AA">
        <w:rPr>
          <w:rFonts w:ascii="Arial" w:hAnsi="Arial" w:cs="Arial"/>
          <w:color w:val="FF0000"/>
          <w:sz w:val="24"/>
          <w:szCs w:val="24"/>
        </w:rPr>
        <w:t>.</w:t>
      </w:r>
    </w:p>
    <w:p w:rsidR="00C752AA" w:rsidRDefault="00C752AA" w:rsidP="00C752AA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C752AA" w:rsidRDefault="00C752AA" w:rsidP="00C752AA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27/5/2013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316043" w:rsidRDefault="00316043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DC" w:rsidRDefault="006407DC" w:rsidP="009E782B">
      <w:pPr>
        <w:spacing w:after="0"/>
      </w:pPr>
      <w:r>
        <w:separator/>
      </w:r>
    </w:p>
  </w:endnote>
  <w:endnote w:type="continuationSeparator" w:id="0">
    <w:p w:rsidR="006407DC" w:rsidRDefault="006407DC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5E41A9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5E41A9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5E41A9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C752AA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5E41A9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5E41A9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5E41A9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C752AA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5E41A9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DC" w:rsidRDefault="006407DC" w:rsidP="009E782B">
      <w:pPr>
        <w:spacing w:after="0"/>
      </w:pPr>
      <w:r>
        <w:separator/>
      </w:r>
    </w:p>
  </w:footnote>
  <w:footnote w:type="continuationSeparator" w:id="0">
    <w:p w:rsidR="006407DC" w:rsidRDefault="006407DC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41A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041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798"/>
    <w:rsid w:val="00076DAF"/>
    <w:rsid w:val="00077F53"/>
    <w:rsid w:val="00091A1B"/>
    <w:rsid w:val="000A1640"/>
    <w:rsid w:val="000A469F"/>
    <w:rsid w:val="000B554D"/>
    <w:rsid w:val="000B7F1B"/>
    <w:rsid w:val="000C0432"/>
    <w:rsid w:val="000D3A20"/>
    <w:rsid w:val="000D5AC7"/>
    <w:rsid w:val="000D5F86"/>
    <w:rsid w:val="000E7B20"/>
    <w:rsid w:val="000F51BB"/>
    <w:rsid w:val="000F78BA"/>
    <w:rsid w:val="001020B1"/>
    <w:rsid w:val="001163CB"/>
    <w:rsid w:val="00116956"/>
    <w:rsid w:val="0012163A"/>
    <w:rsid w:val="00137E9C"/>
    <w:rsid w:val="00143978"/>
    <w:rsid w:val="0014722E"/>
    <w:rsid w:val="001527F3"/>
    <w:rsid w:val="00155E94"/>
    <w:rsid w:val="001602B8"/>
    <w:rsid w:val="00163C08"/>
    <w:rsid w:val="00173FCF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089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107FA"/>
    <w:rsid w:val="00316043"/>
    <w:rsid w:val="00335A39"/>
    <w:rsid w:val="00342C65"/>
    <w:rsid w:val="00345604"/>
    <w:rsid w:val="00347616"/>
    <w:rsid w:val="003673C5"/>
    <w:rsid w:val="003707C2"/>
    <w:rsid w:val="00372EFC"/>
    <w:rsid w:val="003773E0"/>
    <w:rsid w:val="0038776F"/>
    <w:rsid w:val="0039241A"/>
    <w:rsid w:val="003A4E2C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6E5A"/>
    <w:rsid w:val="0041739A"/>
    <w:rsid w:val="004217F3"/>
    <w:rsid w:val="00421B7D"/>
    <w:rsid w:val="0043516F"/>
    <w:rsid w:val="004648C0"/>
    <w:rsid w:val="00465261"/>
    <w:rsid w:val="0046648F"/>
    <w:rsid w:val="0047351A"/>
    <w:rsid w:val="00476054"/>
    <w:rsid w:val="00477997"/>
    <w:rsid w:val="004810B1"/>
    <w:rsid w:val="0048439D"/>
    <w:rsid w:val="004971C6"/>
    <w:rsid w:val="004A4236"/>
    <w:rsid w:val="004B2406"/>
    <w:rsid w:val="004C323A"/>
    <w:rsid w:val="004C4C36"/>
    <w:rsid w:val="004C4EA8"/>
    <w:rsid w:val="004D2B6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B420E"/>
    <w:rsid w:val="005C7CE7"/>
    <w:rsid w:val="005D21B9"/>
    <w:rsid w:val="005D6F0C"/>
    <w:rsid w:val="005D71D0"/>
    <w:rsid w:val="005D72AE"/>
    <w:rsid w:val="005E272F"/>
    <w:rsid w:val="005E364F"/>
    <w:rsid w:val="005E41A9"/>
    <w:rsid w:val="006066EB"/>
    <w:rsid w:val="006136F1"/>
    <w:rsid w:val="00630F6E"/>
    <w:rsid w:val="006407DC"/>
    <w:rsid w:val="006433C8"/>
    <w:rsid w:val="006578C0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368B1"/>
    <w:rsid w:val="00741278"/>
    <w:rsid w:val="007429B6"/>
    <w:rsid w:val="0075293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C7D9A"/>
    <w:rsid w:val="007E057E"/>
    <w:rsid w:val="007F7BDD"/>
    <w:rsid w:val="00802099"/>
    <w:rsid w:val="00810DF9"/>
    <w:rsid w:val="00814B47"/>
    <w:rsid w:val="00816D08"/>
    <w:rsid w:val="00836BBB"/>
    <w:rsid w:val="008510E3"/>
    <w:rsid w:val="00852154"/>
    <w:rsid w:val="00863DE2"/>
    <w:rsid w:val="00866159"/>
    <w:rsid w:val="00873B3A"/>
    <w:rsid w:val="0089387F"/>
    <w:rsid w:val="00896DD5"/>
    <w:rsid w:val="008A1CDA"/>
    <w:rsid w:val="008A205A"/>
    <w:rsid w:val="008A699F"/>
    <w:rsid w:val="008C1FEE"/>
    <w:rsid w:val="008D065A"/>
    <w:rsid w:val="008D5770"/>
    <w:rsid w:val="008E51FE"/>
    <w:rsid w:val="008F1B06"/>
    <w:rsid w:val="00900C9C"/>
    <w:rsid w:val="009236D9"/>
    <w:rsid w:val="00946B73"/>
    <w:rsid w:val="00980982"/>
    <w:rsid w:val="00985B54"/>
    <w:rsid w:val="009A3B9E"/>
    <w:rsid w:val="009A7FE5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1A99"/>
    <w:rsid w:val="00A64BC0"/>
    <w:rsid w:val="00A75527"/>
    <w:rsid w:val="00AA3054"/>
    <w:rsid w:val="00AA5069"/>
    <w:rsid w:val="00AB4704"/>
    <w:rsid w:val="00AB6491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5717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238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752AA"/>
    <w:rsid w:val="00CA3BEA"/>
    <w:rsid w:val="00CB3C65"/>
    <w:rsid w:val="00CB47EC"/>
    <w:rsid w:val="00CB513F"/>
    <w:rsid w:val="00CD4CA9"/>
    <w:rsid w:val="00CD5593"/>
    <w:rsid w:val="00CD5C20"/>
    <w:rsid w:val="00CE0AE0"/>
    <w:rsid w:val="00CE57D3"/>
    <w:rsid w:val="00CF113A"/>
    <w:rsid w:val="00CF6DE5"/>
    <w:rsid w:val="00D01E85"/>
    <w:rsid w:val="00D2580A"/>
    <w:rsid w:val="00D34683"/>
    <w:rsid w:val="00D56FD4"/>
    <w:rsid w:val="00D6149D"/>
    <w:rsid w:val="00D616F5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1E88"/>
    <w:rsid w:val="00DE3804"/>
    <w:rsid w:val="00DF4888"/>
    <w:rsid w:val="00E012B4"/>
    <w:rsid w:val="00E01F48"/>
    <w:rsid w:val="00E04C12"/>
    <w:rsid w:val="00E071EE"/>
    <w:rsid w:val="00E233CE"/>
    <w:rsid w:val="00E263F7"/>
    <w:rsid w:val="00E27BD4"/>
    <w:rsid w:val="00E3063B"/>
    <w:rsid w:val="00E32E97"/>
    <w:rsid w:val="00E53A1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87643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2E5F-14C4-405C-9741-1B56032B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3</cp:revision>
  <cp:lastPrinted>2013-05-15T08:27:00Z</cp:lastPrinted>
  <dcterms:created xsi:type="dcterms:W3CDTF">2013-05-27T07:44:00Z</dcterms:created>
  <dcterms:modified xsi:type="dcterms:W3CDTF">2013-05-27T07:48:00Z</dcterms:modified>
</cp:coreProperties>
</file>