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98" w:rsidRPr="00E90DD6" w:rsidRDefault="00723A98" w:rsidP="00723A98">
      <w:pPr>
        <w:jc w:val="center"/>
        <w:rPr>
          <w:b/>
          <w:sz w:val="26"/>
          <w:szCs w:val="26"/>
          <w:u w:val="single"/>
        </w:rPr>
      </w:pPr>
      <w:bookmarkStart w:id="0" w:name="_GoBack"/>
      <w:r w:rsidRPr="00E90DD6">
        <w:rPr>
          <w:b/>
          <w:sz w:val="26"/>
          <w:szCs w:val="26"/>
          <w:u w:val="single"/>
        </w:rPr>
        <w:t xml:space="preserve">Student </w:t>
      </w:r>
      <w:r w:rsidR="00E90DD6" w:rsidRPr="00E90DD6">
        <w:rPr>
          <w:b/>
          <w:sz w:val="26"/>
          <w:szCs w:val="26"/>
          <w:u w:val="single"/>
        </w:rPr>
        <w:t>Results</w:t>
      </w:r>
      <w:r w:rsidRPr="00E90DD6">
        <w:rPr>
          <w:b/>
          <w:sz w:val="26"/>
          <w:szCs w:val="26"/>
          <w:u w:val="single"/>
        </w:rPr>
        <w:t xml:space="preserve"> for </w:t>
      </w:r>
      <w:proofErr w:type="spellStart"/>
      <w:r w:rsidRPr="00E90DD6">
        <w:rPr>
          <w:b/>
          <w:sz w:val="26"/>
          <w:szCs w:val="26"/>
          <w:u w:val="single"/>
        </w:rPr>
        <w:t>IEEP</w:t>
      </w:r>
      <w:proofErr w:type="spellEnd"/>
      <w:r w:rsidRPr="00E90DD6">
        <w:rPr>
          <w:b/>
          <w:sz w:val="26"/>
          <w:szCs w:val="26"/>
          <w:u w:val="single"/>
        </w:rPr>
        <w:t xml:space="preserve"> Courses</w:t>
      </w:r>
    </w:p>
    <w:p w:rsidR="00E26ED2" w:rsidRPr="00E90DD6" w:rsidRDefault="00E26ED2" w:rsidP="00723A98">
      <w:pPr>
        <w:rPr>
          <w:b/>
          <w:sz w:val="26"/>
          <w:szCs w:val="26"/>
          <w:u w:val="single"/>
        </w:rPr>
      </w:pPr>
    </w:p>
    <w:p w:rsidR="00FA4884" w:rsidRPr="00E90DD6" w:rsidRDefault="00723A98" w:rsidP="00723A98">
      <w:pPr>
        <w:rPr>
          <w:sz w:val="26"/>
          <w:szCs w:val="26"/>
        </w:rPr>
      </w:pPr>
      <w:r w:rsidRPr="00E90DD6">
        <w:rPr>
          <w:b/>
          <w:sz w:val="26"/>
          <w:szCs w:val="26"/>
          <w:u w:val="single"/>
        </w:rPr>
        <w:t>Pass</w:t>
      </w:r>
      <w:r w:rsidRPr="00E90DD6">
        <w:rPr>
          <w:sz w:val="26"/>
          <w:szCs w:val="26"/>
        </w:rPr>
        <w:t xml:space="preserve"> – The student obtains a class average of 70% or better</w:t>
      </w:r>
      <w:r w:rsidR="001F6A1B" w:rsidRPr="00E90DD6">
        <w:rPr>
          <w:sz w:val="26"/>
          <w:szCs w:val="26"/>
        </w:rPr>
        <w:t xml:space="preserve"> and </w:t>
      </w:r>
      <w:r w:rsidRPr="00E90DD6">
        <w:rPr>
          <w:sz w:val="26"/>
          <w:szCs w:val="26"/>
        </w:rPr>
        <w:t xml:space="preserve">does </w:t>
      </w:r>
      <w:r w:rsidR="001F6A1B" w:rsidRPr="00E90DD6">
        <w:rPr>
          <w:sz w:val="26"/>
          <w:szCs w:val="26"/>
        </w:rPr>
        <w:t>not exceed the allowed absences</w:t>
      </w:r>
      <w:r w:rsidR="000B1906" w:rsidRPr="00E90DD6">
        <w:rPr>
          <w:sz w:val="26"/>
          <w:szCs w:val="26"/>
        </w:rPr>
        <w:t>.</w:t>
      </w:r>
      <w:r w:rsidR="001F6A1B" w:rsidRPr="00E90DD6">
        <w:rPr>
          <w:sz w:val="26"/>
          <w:szCs w:val="26"/>
        </w:rPr>
        <w:t xml:space="preserve"> </w:t>
      </w:r>
    </w:p>
    <w:p w:rsidR="00723A98" w:rsidRPr="00E90DD6" w:rsidRDefault="000B1906" w:rsidP="00FA4884">
      <w:pPr>
        <w:pStyle w:val="ListParagraph"/>
        <w:numPr>
          <w:ilvl w:val="0"/>
          <w:numId w:val="3"/>
        </w:numPr>
        <w:ind w:left="720"/>
        <w:rPr>
          <w:sz w:val="26"/>
          <w:szCs w:val="26"/>
        </w:rPr>
      </w:pPr>
      <w:proofErr w:type="gramStart"/>
      <w:r w:rsidRPr="00E90DD6">
        <w:rPr>
          <w:sz w:val="26"/>
          <w:szCs w:val="26"/>
        </w:rPr>
        <w:t>the</w:t>
      </w:r>
      <w:proofErr w:type="gramEnd"/>
      <w:r w:rsidR="00E26ED2" w:rsidRPr="00E90DD6">
        <w:rPr>
          <w:sz w:val="26"/>
          <w:szCs w:val="26"/>
        </w:rPr>
        <w:t xml:space="preserve"> student </w:t>
      </w:r>
      <w:r w:rsidR="00FA4884" w:rsidRPr="00E90DD6">
        <w:rPr>
          <w:sz w:val="26"/>
          <w:szCs w:val="26"/>
        </w:rPr>
        <w:t xml:space="preserve">passes </w:t>
      </w:r>
      <w:r w:rsidR="00CA3CF4" w:rsidRPr="00E90DD6">
        <w:rPr>
          <w:sz w:val="26"/>
          <w:szCs w:val="26"/>
        </w:rPr>
        <w:t xml:space="preserve">this course </w:t>
      </w:r>
      <w:r w:rsidR="00FA4884" w:rsidRPr="00E90DD6">
        <w:rPr>
          <w:sz w:val="26"/>
          <w:szCs w:val="26"/>
        </w:rPr>
        <w:t xml:space="preserve">and </w:t>
      </w:r>
      <w:r w:rsidR="00723A98" w:rsidRPr="00E90DD6">
        <w:rPr>
          <w:sz w:val="26"/>
          <w:szCs w:val="26"/>
        </w:rPr>
        <w:t>moves on</w:t>
      </w:r>
      <w:r w:rsidR="00E26ED2" w:rsidRPr="00E90DD6">
        <w:rPr>
          <w:sz w:val="26"/>
          <w:szCs w:val="26"/>
        </w:rPr>
        <w:t xml:space="preserve"> </w:t>
      </w:r>
      <w:r w:rsidR="00723A98" w:rsidRPr="00E90DD6">
        <w:rPr>
          <w:sz w:val="26"/>
          <w:szCs w:val="26"/>
        </w:rPr>
        <w:t>to the next course</w:t>
      </w:r>
      <w:r w:rsidR="00E26ED2" w:rsidRPr="00E90DD6">
        <w:rPr>
          <w:sz w:val="26"/>
          <w:szCs w:val="26"/>
        </w:rPr>
        <w:t xml:space="preserve"> level</w:t>
      </w:r>
      <w:r w:rsidR="00723A98" w:rsidRPr="00E90DD6">
        <w:rPr>
          <w:sz w:val="26"/>
          <w:szCs w:val="26"/>
        </w:rPr>
        <w:t>.</w:t>
      </w:r>
    </w:p>
    <w:p w:rsidR="001F6A1B" w:rsidRPr="00E90DD6" w:rsidRDefault="00723A98" w:rsidP="000B1906">
      <w:pPr>
        <w:rPr>
          <w:sz w:val="26"/>
          <w:szCs w:val="26"/>
        </w:rPr>
      </w:pPr>
      <w:r w:rsidRPr="00E90DD6">
        <w:rPr>
          <w:b/>
          <w:sz w:val="26"/>
          <w:szCs w:val="26"/>
          <w:u w:val="single"/>
        </w:rPr>
        <w:t>Warning</w:t>
      </w:r>
      <w:r w:rsidRPr="00E90DD6">
        <w:rPr>
          <w:sz w:val="26"/>
          <w:szCs w:val="26"/>
        </w:rPr>
        <w:t xml:space="preserve"> – A student who has had some difficulty in </w:t>
      </w:r>
      <w:r w:rsidR="00E26ED2" w:rsidRPr="00E90DD6">
        <w:rPr>
          <w:sz w:val="26"/>
          <w:szCs w:val="26"/>
        </w:rPr>
        <w:t xml:space="preserve">completing the classwork successfully, </w:t>
      </w:r>
      <w:r w:rsidRPr="00E90DD6">
        <w:rPr>
          <w:sz w:val="26"/>
          <w:szCs w:val="26"/>
        </w:rPr>
        <w:t>achieving the minimum of 70% or has exceed</w:t>
      </w:r>
      <w:r w:rsidR="00FA4884" w:rsidRPr="00E90DD6">
        <w:rPr>
          <w:sz w:val="26"/>
          <w:szCs w:val="26"/>
        </w:rPr>
        <w:t>ed</w:t>
      </w:r>
      <w:r w:rsidRPr="00E90DD6">
        <w:rPr>
          <w:sz w:val="26"/>
          <w:szCs w:val="26"/>
        </w:rPr>
        <w:t xml:space="preserve"> the allowed absences, with the teacher’s recommendation, </w:t>
      </w:r>
      <w:r w:rsidR="00E26ED2" w:rsidRPr="00E90DD6">
        <w:rPr>
          <w:sz w:val="26"/>
          <w:szCs w:val="26"/>
        </w:rPr>
        <w:t>may</w:t>
      </w:r>
      <w:r w:rsidR="00E26ED2" w:rsidRPr="00E90DD6">
        <w:rPr>
          <w:sz w:val="26"/>
          <w:szCs w:val="26"/>
        </w:rPr>
        <w:t xml:space="preserve"> </w:t>
      </w:r>
      <w:r w:rsidRPr="00E90DD6">
        <w:rPr>
          <w:sz w:val="26"/>
          <w:szCs w:val="26"/>
        </w:rPr>
        <w:t>proceed to the next course level. The</w:t>
      </w:r>
      <w:r w:rsidR="00E571A1" w:rsidRPr="00E90DD6">
        <w:rPr>
          <w:sz w:val="26"/>
          <w:szCs w:val="26"/>
        </w:rPr>
        <w:t xml:space="preserve"> W</w:t>
      </w:r>
      <w:r w:rsidRPr="00E90DD6">
        <w:rPr>
          <w:sz w:val="26"/>
          <w:szCs w:val="26"/>
        </w:rPr>
        <w:t>arning requires the student to</w:t>
      </w:r>
      <w:r w:rsidR="001F6A1B" w:rsidRPr="00E90DD6">
        <w:rPr>
          <w:sz w:val="26"/>
          <w:szCs w:val="26"/>
        </w:rPr>
        <w:t>:</w:t>
      </w:r>
    </w:p>
    <w:p w:rsidR="001F6A1B" w:rsidRPr="00E90DD6" w:rsidRDefault="00723A98" w:rsidP="000B1906">
      <w:pPr>
        <w:pStyle w:val="ListParagraph"/>
        <w:numPr>
          <w:ilvl w:val="0"/>
          <w:numId w:val="2"/>
        </w:numPr>
        <w:ind w:left="720"/>
        <w:rPr>
          <w:sz w:val="26"/>
          <w:szCs w:val="26"/>
        </w:rPr>
      </w:pPr>
      <w:r w:rsidRPr="00E90DD6">
        <w:rPr>
          <w:sz w:val="26"/>
          <w:szCs w:val="26"/>
        </w:rPr>
        <w:t xml:space="preserve">sign an agreement with the English Department Leader </w:t>
      </w:r>
    </w:p>
    <w:p w:rsidR="001F6A1B" w:rsidRPr="00E90DD6" w:rsidRDefault="00723A98" w:rsidP="000B1906">
      <w:pPr>
        <w:pStyle w:val="ListParagraph"/>
        <w:numPr>
          <w:ilvl w:val="0"/>
          <w:numId w:val="2"/>
        </w:numPr>
        <w:ind w:left="720"/>
        <w:rPr>
          <w:sz w:val="26"/>
          <w:szCs w:val="26"/>
        </w:rPr>
      </w:pPr>
      <w:r w:rsidRPr="00E90DD6">
        <w:rPr>
          <w:sz w:val="26"/>
          <w:szCs w:val="26"/>
        </w:rPr>
        <w:t xml:space="preserve">may require them to attend tutorials until the midterm </w:t>
      </w:r>
    </w:p>
    <w:p w:rsidR="00723A98" w:rsidRPr="00E90DD6" w:rsidRDefault="000B1906" w:rsidP="000B1906">
      <w:pPr>
        <w:pStyle w:val="ListParagraph"/>
        <w:numPr>
          <w:ilvl w:val="0"/>
          <w:numId w:val="2"/>
        </w:numPr>
        <w:ind w:left="720"/>
        <w:rPr>
          <w:sz w:val="26"/>
          <w:szCs w:val="26"/>
        </w:rPr>
      </w:pPr>
      <w:r w:rsidRPr="00E90DD6">
        <w:rPr>
          <w:sz w:val="26"/>
          <w:szCs w:val="26"/>
        </w:rPr>
        <w:t xml:space="preserve">may </w:t>
      </w:r>
      <w:r w:rsidR="00723A98" w:rsidRPr="00E90DD6">
        <w:rPr>
          <w:sz w:val="26"/>
          <w:szCs w:val="26"/>
        </w:rPr>
        <w:t xml:space="preserve">possibly reduce the number of allowed </w:t>
      </w:r>
      <w:r w:rsidR="001F6A1B" w:rsidRPr="00E90DD6">
        <w:rPr>
          <w:sz w:val="26"/>
          <w:szCs w:val="26"/>
        </w:rPr>
        <w:t>absences</w:t>
      </w:r>
    </w:p>
    <w:p w:rsidR="00723A98" w:rsidRPr="00E90DD6" w:rsidRDefault="00723A98" w:rsidP="000B1906">
      <w:pPr>
        <w:contextualSpacing/>
        <w:jc w:val="both"/>
        <w:rPr>
          <w:sz w:val="26"/>
          <w:szCs w:val="26"/>
          <w:u w:val="single"/>
        </w:rPr>
      </w:pPr>
      <w:r w:rsidRPr="00E90DD6">
        <w:rPr>
          <w:b/>
          <w:sz w:val="26"/>
          <w:szCs w:val="26"/>
          <w:u w:val="single"/>
        </w:rPr>
        <w:t>Academic Probation</w:t>
      </w:r>
      <w:r w:rsidRPr="00E90DD6">
        <w:rPr>
          <w:sz w:val="26"/>
          <w:szCs w:val="26"/>
        </w:rPr>
        <w:t xml:space="preserve"> – A student who has not </w:t>
      </w:r>
      <w:r w:rsidR="00E26ED2" w:rsidRPr="00E90DD6">
        <w:rPr>
          <w:sz w:val="26"/>
          <w:szCs w:val="26"/>
        </w:rPr>
        <w:t>obtained the 70% required to pass</w:t>
      </w:r>
      <w:r w:rsidR="00E26ED2" w:rsidRPr="00E90DD6">
        <w:rPr>
          <w:sz w:val="26"/>
          <w:szCs w:val="26"/>
        </w:rPr>
        <w:t xml:space="preserve">, with the </w:t>
      </w:r>
      <w:r w:rsidR="00E26ED2" w:rsidRPr="00E90DD6">
        <w:rPr>
          <w:sz w:val="26"/>
          <w:szCs w:val="26"/>
        </w:rPr>
        <w:t>teacher</w:t>
      </w:r>
      <w:r w:rsidR="00E26ED2" w:rsidRPr="00E90DD6">
        <w:rPr>
          <w:sz w:val="26"/>
          <w:szCs w:val="26"/>
        </w:rPr>
        <w:t>’s recommendation</w:t>
      </w:r>
      <w:r w:rsidR="00E26ED2" w:rsidRPr="00E90DD6">
        <w:rPr>
          <w:sz w:val="26"/>
          <w:szCs w:val="26"/>
        </w:rPr>
        <w:t xml:space="preserve">, </w:t>
      </w:r>
      <w:r w:rsidR="00E26ED2" w:rsidRPr="00E90DD6">
        <w:rPr>
          <w:sz w:val="26"/>
          <w:szCs w:val="26"/>
        </w:rPr>
        <w:t>may be put</w:t>
      </w:r>
      <w:r w:rsidR="00E26ED2" w:rsidRPr="00E90DD6">
        <w:rPr>
          <w:sz w:val="26"/>
          <w:szCs w:val="26"/>
        </w:rPr>
        <w:t xml:space="preserve"> on </w:t>
      </w:r>
      <w:r w:rsidR="00FA4884" w:rsidRPr="00E90DD6">
        <w:rPr>
          <w:sz w:val="26"/>
          <w:szCs w:val="26"/>
        </w:rPr>
        <w:t>Academic Probation</w:t>
      </w:r>
      <w:r w:rsidR="00E26ED2" w:rsidRPr="00E90DD6">
        <w:rPr>
          <w:i/>
          <w:sz w:val="26"/>
          <w:szCs w:val="26"/>
        </w:rPr>
        <w:t>.</w:t>
      </w:r>
      <w:r w:rsidR="00E26ED2" w:rsidRPr="00E90DD6">
        <w:rPr>
          <w:sz w:val="26"/>
          <w:szCs w:val="26"/>
        </w:rPr>
        <w:t xml:space="preserve"> </w:t>
      </w:r>
      <w:r w:rsidR="00E26ED2" w:rsidRPr="00E90DD6">
        <w:rPr>
          <w:sz w:val="26"/>
          <w:szCs w:val="26"/>
        </w:rPr>
        <w:t xml:space="preserve">This means that </w:t>
      </w:r>
      <w:r w:rsidR="00E26ED2" w:rsidRPr="00E90DD6">
        <w:rPr>
          <w:sz w:val="26"/>
          <w:szCs w:val="26"/>
        </w:rPr>
        <w:t>they</w:t>
      </w:r>
      <w:r w:rsidR="00E26ED2" w:rsidRPr="00E90DD6">
        <w:rPr>
          <w:sz w:val="26"/>
          <w:szCs w:val="26"/>
        </w:rPr>
        <w:t xml:space="preserve"> can pass to the next level</w:t>
      </w:r>
      <w:r w:rsidR="00FA4884" w:rsidRPr="00E90DD6">
        <w:rPr>
          <w:sz w:val="26"/>
          <w:szCs w:val="26"/>
        </w:rPr>
        <w:t>. However, t</w:t>
      </w:r>
      <w:r w:rsidR="000B1906" w:rsidRPr="00E90DD6">
        <w:rPr>
          <w:sz w:val="26"/>
          <w:szCs w:val="26"/>
        </w:rPr>
        <w:t>hey must:</w:t>
      </w:r>
    </w:p>
    <w:p w:rsidR="000B1906" w:rsidRPr="00E90DD6" w:rsidRDefault="000B1906" w:rsidP="000B1906">
      <w:pPr>
        <w:pStyle w:val="ListParagraph"/>
        <w:numPr>
          <w:ilvl w:val="0"/>
          <w:numId w:val="1"/>
        </w:numPr>
        <w:suppressAutoHyphens/>
        <w:spacing w:line="240" w:lineRule="auto"/>
        <w:rPr>
          <w:sz w:val="26"/>
          <w:szCs w:val="26"/>
        </w:rPr>
      </w:pPr>
      <w:r w:rsidRPr="00E90DD6">
        <w:rPr>
          <w:sz w:val="26"/>
          <w:szCs w:val="26"/>
        </w:rPr>
        <w:t xml:space="preserve">sign an agreement with the English Department Leader </w:t>
      </w:r>
    </w:p>
    <w:p w:rsidR="000B1906" w:rsidRPr="00E90DD6" w:rsidRDefault="00FA4884" w:rsidP="000B1906">
      <w:pPr>
        <w:pStyle w:val="ListParagraph"/>
        <w:numPr>
          <w:ilvl w:val="0"/>
          <w:numId w:val="1"/>
        </w:numPr>
        <w:suppressAutoHyphens/>
        <w:spacing w:line="240" w:lineRule="auto"/>
        <w:rPr>
          <w:sz w:val="26"/>
          <w:szCs w:val="26"/>
        </w:rPr>
      </w:pPr>
      <w:proofErr w:type="gramStart"/>
      <w:r w:rsidRPr="00E90DD6">
        <w:rPr>
          <w:sz w:val="26"/>
          <w:szCs w:val="26"/>
        </w:rPr>
        <w:t>a</w:t>
      </w:r>
      <w:r w:rsidR="001F6A1B" w:rsidRPr="00E90DD6">
        <w:rPr>
          <w:sz w:val="26"/>
          <w:szCs w:val="26"/>
        </w:rPr>
        <w:t>ttend</w:t>
      </w:r>
      <w:proofErr w:type="gramEnd"/>
      <w:r w:rsidR="001F6A1B" w:rsidRPr="00E90DD6">
        <w:rPr>
          <w:sz w:val="26"/>
          <w:szCs w:val="26"/>
        </w:rPr>
        <w:t xml:space="preserve"> classes reg</w:t>
      </w:r>
      <w:r w:rsidR="00E26ED2" w:rsidRPr="00E90DD6">
        <w:rPr>
          <w:sz w:val="26"/>
          <w:szCs w:val="26"/>
        </w:rPr>
        <w:t>ularly.  Attendance under 80% is</w:t>
      </w:r>
      <w:r w:rsidR="001F6A1B" w:rsidRPr="00E90DD6">
        <w:rPr>
          <w:sz w:val="26"/>
          <w:szCs w:val="26"/>
        </w:rPr>
        <w:t xml:space="preserve"> an automatic fail</w:t>
      </w:r>
    </w:p>
    <w:p w:rsidR="000B1906" w:rsidRPr="00E90DD6" w:rsidRDefault="00FA4884" w:rsidP="000B1906">
      <w:pPr>
        <w:pStyle w:val="ListParagraph"/>
        <w:numPr>
          <w:ilvl w:val="0"/>
          <w:numId w:val="1"/>
        </w:numPr>
        <w:suppressAutoHyphens/>
        <w:spacing w:line="240" w:lineRule="auto"/>
        <w:rPr>
          <w:sz w:val="26"/>
          <w:szCs w:val="26"/>
        </w:rPr>
      </w:pPr>
      <w:r w:rsidRPr="00E90DD6">
        <w:rPr>
          <w:sz w:val="26"/>
          <w:szCs w:val="26"/>
        </w:rPr>
        <w:t>a</w:t>
      </w:r>
      <w:r w:rsidR="001F6A1B" w:rsidRPr="00E90DD6">
        <w:rPr>
          <w:sz w:val="26"/>
          <w:szCs w:val="26"/>
        </w:rPr>
        <w:t xml:space="preserve">ttend all tutorial sessions unless given </w:t>
      </w:r>
      <w:r w:rsidRPr="00E90DD6">
        <w:rPr>
          <w:sz w:val="26"/>
          <w:szCs w:val="26"/>
        </w:rPr>
        <w:t xml:space="preserve">explicit </w:t>
      </w:r>
      <w:r w:rsidR="001F6A1B" w:rsidRPr="00E90DD6">
        <w:rPr>
          <w:sz w:val="26"/>
          <w:szCs w:val="26"/>
        </w:rPr>
        <w:t>permission by the teacher</w:t>
      </w:r>
    </w:p>
    <w:p w:rsidR="000B1906" w:rsidRPr="00E90DD6" w:rsidRDefault="00E571A1" w:rsidP="000B1906">
      <w:pPr>
        <w:pStyle w:val="ListParagraph"/>
        <w:numPr>
          <w:ilvl w:val="0"/>
          <w:numId w:val="1"/>
        </w:numPr>
        <w:suppressAutoHyphens/>
        <w:spacing w:line="240" w:lineRule="auto"/>
        <w:rPr>
          <w:sz w:val="26"/>
          <w:szCs w:val="26"/>
        </w:rPr>
      </w:pPr>
      <w:r w:rsidRPr="00E90DD6">
        <w:rPr>
          <w:sz w:val="26"/>
          <w:szCs w:val="26"/>
        </w:rPr>
        <w:t>c</w:t>
      </w:r>
      <w:r w:rsidR="001F6A1B" w:rsidRPr="00E90DD6">
        <w:rPr>
          <w:sz w:val="26"/>
          <w:szCs w:val="26"/>
        </w:rPr>
        <w:t xml:space="preserve">omplete all assignments, projects and homework </w:t>
      </w:r>
    </w:p>
    <w:p w:rsidR="00FA4884" w:rsidRPr="00E90DD6" w:rsidRDefault="00FA4884" w:rsidP="000B1906">
      <w:pPr>
        <w:pStyle w:val="ListParagraph"/>
        <w:numPr>
          <w:ilvl w:val="0"/>
          <w:numId w:val="1"/>
        </w:numPr>
        <w:suppressAutoHyphens/>
        <w:spacing w:line="240" w:lineRule="auto"/>
        <w:rPr>
          <w:sz w:val="26"/>
          <w:szCs w:val="26"/>
        </w:rPr>
      </w:pPr>
      <w:r w:rsidRPr="00E90DD6">
        <w:rPr>
          <w:sz w:val="26"/>
          <w:szCs w:val="26"/>
        </w:rPr>
        <w:t>obtain a score of 70% or</w:t>
      </w:r>
      <w:r w:rsidRPr="00E90DD6">
        <w:rPr>
          <w:sz w:val="26"/>
          <w:szCs w:val="26"/>
        </w:rPr>
        <w:t xml:space="preserve"> higher in each section of </w:t>
      </w:r>
      <w:r w:rsidRPr="00E90DD6">
        <w:rPr>
          <w:sz w:val="26"/>
          <w:szCs w:val="26"/>
        </w:rPr>
        <w:t>evaluation, including tests, assignments and class work</w:t>
      </w:r>
      <w:r w:rsidRPr="00E90DD6">
        <w:rPr>
          <w:sz w:val="26"/>
          <w:szCs w:val="26"/>
        </w:rPr>
        <w:t xml:space="preserve"> </w:t>
      </w:r>
    </w:p>
    <w:p w:rsidR="00CA3CF4" w:rsidRPr="00E90DD6" w:rsidRDefault="00CA3CF4" w:rsidP="000B1906">
      <w:pPr>
        <w:pStyle w:val="ListParagraph"/>
        <w:numPr>
          <w:ilvl w:val="0"/>
          <w:numId w:val="1"/>
        </w:numPr>
        <w:suppressAutoHyphens/>
        <w:spacing w:line="240" w:lineRule="auto"/>
        <w:rPr>
          <w:sz w:val="26"/>
          <w:szCs w:val="26"/>
        </w:rPr>
      </w:pPr>
      <w:r w:rsidRPr="00E90DD6">
        <w:rPr>
          <w:sz w:val="26"/>
          <w:szCs w:val="26"/>
        </w:rPr>
        <w:t>possibly, agree to a reduction in allowed absences</w:t>
      </w:r>
    </w:p>
    <w:p w:rsidR="000B1906" w:rsidRPr="00E90DD6" w:rsidRDefault="00CA3CF4" w:rsidP="000B1906">
      <w:pPr>
        <w:pStyle w:val="ListParagraph"/>
        <w:numPr>
          <w:ilvl w:val="0"/>
          <w:numId w:val="1"/>
        </w:numPr>
        <w:suppressAutoHyphens/>
        <w:spacing w:line="240" w:lineRule="auto"/>
        <w:rPr>
          <w:sz w:val="26"/>
          <w:szCs w:val="26"/>
        </w:rPr>
      </w:pPr>
      <w:proofErr w:type="gramStart"/>
      <w:r w:rsidRPr="00E90DD6">
        <w:rPr>
          <w:sz w:val="26"/>
          <w:szCs w:val="26"/>
        </w:rPr>
        <w:t>agree</w:t>
      </w:r>
      <w:proofErr w:type="gramEnd"/>
      <w:r w:rsidRPr="00E90DD6">
        <w:rPr>
          <w:sz w:val="26"/>
          <w:szCs w:val="26"/>
        </w:rPr>
        <w:t xml:space="preserve"> that i</w:t>
      </w:r>
      <w:r w:rsidR="00FA4884" w:rsidRPr="00E90DD6">
        <w:rPr>
          <w:sz w:val="26"/>
          <w:szCs w:val="26"/>
        </w:rPr>
        <w:t>f the student continues to show very poor performance</w:t>
      </w:r>
      <w:r w:rsidR="000B1906" w:rsidRPr="00E90DD6">
        <w:rPr>
          <w:sz w:val="26"/>
          <w:szCs w:val="26"/>
        </w:rPr>
        <w:t>,</w:t>
      </w:r>
      <w:r w:rsidR="00FA4884" w:rsidRPr="00E90DD6">
        <w:rPr>
          <w:sz w:val="26"/>
          <w:szCs w:val="26"/>
        </w:rPr>
        <w:t xml:space="preserve"> </w:t>
      </w:r>
      <w:r w:rsidR="00FA4884" w:rsidRPr="00E90DD6">
        <w:rPr>
          <w:sz w:val="26"/>
          <w:szCs w:val="26"/>
        </w:rPr>
        <w:t xml:space="preserve">the teacher has the right to send the student back down to the previous level (the level they passed </w:t>
      </w:r>
      <w:r w:rsidR="00FA4884" w:rsidRPr="00E90DD6">
        <w:rPr>
          <w:sz w:val="26"/>
          <w:szCs w:val="26"/>
        </w:rPr>
        <w:t>with</w:t>
      </w:r>
      <w:r w:rsidR="00FA4884" w:rsidRPr="00E90DD6">
        <w:rPr>
          <w:sz w:val="26"/>
          <w:szCs w:val="26"/>
        </w:rPr>
        <w:t xml:space="preserve"> Academic Probation) for the following term.</w:t>
      </w:r>
    </w:p>
    <w:p w:rsidR="001F6A1B" w:rsidRPr="00E90DD6" w:rsidRDefault="00E26ED2" w:rsidP="00723A98">
      <w:pPr>
        <w:rPr>
          <w:sz w:val="26"/>
          <w:szCs w:val="26"/>
        </w:rPr>
      </w:pPr>
      <w:r w:rsidRPr="00E90DD6">
        <w:rPr>
          <w:b/>
          <w:sz w:val="26"/>
          <w:szCs w:val="26"/>
          <w:u w:val="single"/>
        </w:rPr>
        <w:t>Fail</w:t>
      </w:r>
      <w:r w:rsidRPr="00E90DD6">
        <w:rPr>
          <w:sz w:val="26"/>
          <w:szCs w:val="26"/>
        </w:rPr>
        <w:t xml:space="preserve"> – The student has not obtained the 70% </w:t>
      </w:r>
    </w:p>
    <w:p w:rsidR="00FA4884" w:rsidRPr="00E90DD6" w:rsidRDefault="00D81737" w:rsidP="00FA4884">
      <w:pPr>
        <w:pStyle w:val="ListParagraph"/>
        <w:numPr>
          <w:ilvl w:val="0"/>
          <w:numId w:val="4"/>
        </w:numPr>
        <w:ind w:left="720"/>
        <w:rPr>
          <w:sz w:val="26"/>
          <w:szCs w:val="26"/>
        </w:rPr>
      </w:pPr>
      <w:r w:rsidRPr="00E90DD6">
        <w:rPr>
          <w:sz w:val="26"/>
          <w:szCs w:val="26"/>
        </w:rPr>
        <w:t>the student m</w:t>
      </w:r>
      <w:r w:rsidR="00FA4884" w:rsidRPr="00E90DD6">
        <w:rPr>
          <w:sz w:val="26"/>
          <w:szCs w:val="26"/>
        </w:rPr>
        <w:t>ust repeat the class</w:t>
      </w:r>
      <w:bookmarkEnd w:id="0"/>
    </w:p>
    <w:sectPr w:rsidR="00FA4884" w:rsidRPr="00E90DD6" w:rsidSect="00CA3CF4">
      <w:pgSz w:w="11907" w:h="16839" w:code="9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61F3EEA"/>
    <w:multiLevelType w:val="hybridMultilevel"/>
    <w:tmpl w:val="CAE659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3D43FD"/>
    <w:multiLevelType w:val="hybridMultilevel"/>
    <w:tmpl w:val="0E784EE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BF6712A"/>
    <w:multiLevelType w:val="hybridMultilevel"/>
    <w:tmpl w:val="6A280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98"/>
    <w:rsid w:val="000B1906"/>
    <w:rsid w:val="001F6A1B"/>
    <w:rsid w:val="00644BDE"/>
    <w:rsid w:val="00723A98"/>
    <w:rsid w:val="00CA3CF4"/>
    <w:rsid w:val="00D81737"/>
    <w:rsid w:val="00E26ED2"/>
    <w:rsid w:val="00E571A1"/>
    <w:rsid w:val="00E90DD6"/>
    <w:rsid w:val="00F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A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Rowe</dc:creator>
  <cp:lastModifiedBy>Stephen Rowe</cp:lastModifiedBy>
  <cp:revision>3</cp:revision>
  <cp:lastPrinted>2016-03-31T08:57:00Z</cp:lastPrinted>
  <dcterms:created xsi:type="dcterms:W3CDTF">2016-03-31T07:53:00Z</dcterms:created>
  <dcterms:modified xsi:type="dcterms:W3CDTF">2016-03-31T09:11:00Z</dcterms:modified>
</cp:coreProperties>
</file>